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5F" w:rsidRDefault="00A32E52" w:rsidP="00A32E52">
      <w:pPr>
        <w:jc w:val="center"/>
        <w:rPr>
          <w:sz w:val="40"/>
          <w:szCs w:val="40"/>
        </w:rPr>
      </w:pPr>
      <w:r>
        <w:rPr>
          <w:sz w:val="40"/>
          <w:szCs w:val="40"/>
        </w:rPr>
        <w:t>SCHADE INVENTARISATIE FORMULIER</w:t>
      </w:r>
    </w:p>
    <w:p w:rsidR="00644804" w:rsidRDefault="00644804" w:rsidP="00EA3CEA">
      <w:pPr>
        <w:rPr>
          <w:b/>
        </w:rPr>
      </w:pPr>
    </w:p>
    <w:p w:rsidR="00644804" w:rsidRDefault="00644804" w:rsidP="00EA3CEA">
      <w:pPr>
        <w:rPr>
          <w:b/>
        </w:rPr>
      </w:pPr>
    </w:p>
    <w:p w:rsidR="00EA3CEA" w:rsidRDefault="00EA3CEA" w:rsidP="00EA3CEA">
      <w:pPr>
        <w:rPr>
          <w:b/>
        </w:rPr>
      </w:pPr>
      <w:r w:rsidRPr="00EA3CEA">
        <w:rPr>
          <w:b/>
        </w:rPr>
        <w:t>Algemeen</w:t>
      </w:r>
    </w:p>
    <w:p w:rsidR="00EA3CEA" w:rsidRDefault="00EA3CEA" w:rsidP="00EA3CEA">
      <w:r>
        <w:t>Naam:</w:t>
      </w:r>
      <w:r>
        <w:tab/>
      </w:r>
      <w:r>
        <w:tab/>
      </w:r>
      <w:r w:rsidR="00644804">
        <w:tab/>
        <w:t>……….……………………………………………………………………………………………………………….</w:t>
      </w:r>
    </w:p>
    <w:p w:rsidR="00EA3CEA" w:rsidRDefault="00EA3CEA" w:rsidP="00EA3CEA">
      <w:r>
        <w:t>Voornaam:</w:t>
      </w:r>
      <w:r w:rsidR="00644804">
        <w:tab/>
      </w:r>
      <w:r w:rsidR="00644804">
        <w:tab/>
        <w:t>……….……………………………………………………………………………………………………………….</w:t>
      </w:r>
    </w:p>
    <w:p w:rsidR="00EA3CEA" w:rsidRDefault="00EA3CEA" w:rsidP="00EA3CEA">
      <w:r>
        <w:t>Adres:</w:t>
      </w:r>
      <w:r>
        <w:tab/>
      </w:r>
      <w:r w:rsidR="00644804">
        <w:tab/>
      </w:r>
      <w:r w:rsidR="00644804">
        <w:tab/>
        <w:t>……….……………………………………………………………………………………………………………….</w:t>
      </w:r>
    </w:p>
    <w:p w:rsidR="00EA3CEA" w:rsidRDefault="00EA3CEA" w:rsidP="00EA3CEA">
      <w:r>
        <w:t>Postcode:</w:t>
      </w:r>
      <w:r>
        <w:tab/>
      </w:r>
      <w:r>
        <w:tab/>
        <w:t>……….………………………………………………………………………………………………………………</w:t>
      </w:r>
      <w:r w:rsidR="00644804">
        <w:t>.</w:t>
      </w:r>
    </w:p>
    <w:p w:rsidR="00EA3CEA" w:rsidRDefault="00EA3CEA" w:rsidP="00EA3CEA">
      <w:r>
        <w:t>Woonplaats:</w:t>
      </w:r>
      <w:r>
        <w:tab/>
      </w:r>
      <w:r>
        <w:tab/>
        <w:t>……….……………………………………………………………………………………………………………….</w:t>
      </w:r>
    </w:p>
    <w:p w:rsidR="008906B7" w:rsidRDefault="008906B7" w:rsidP="008906B7">
      <w:r>
        <w:t>Telefoon:</w:t>
      </w:r>
      <w:r>
        <w:tab/>
      </w:r>
      <w:r>
        <w:tab/>
        <w:t>………………………………………………………………………………………………………………………..</w:t>
      </w:r>
    </w:p>
    <w:p w:rsidR="008906B7" w:rsidRPr="00EA3CEA" w:rsidRDefault="008906B7" w:rsidP="008906B7">
      <w:r>
        <w:t>Email:</w:t>
      </w:r>
      <w:r>
        <w:tab/>
      </w:r>
      <w:r>
        <w:tab/>
      </w:r>
      <w:r>
        <w:tab/>
        <w:t>………………………………………………………………………………………………………………………..</w:t>
      </w:r>
    </w:p>
    <w:p w:rsidR="00EA3CEA" w:rsidRPr="00EA3CEA" w:rsidRDefault="00EA3CEA" w:rsidP="00EA3CEA">
      <w:r>
        <w:t>Datum ongeval:</w:t>
      </w:r>
      <w:r>
        <w:tab/>
      </w:r>
      <w:r>
        <w:tab/>
        <w:t>………………………………………………………………………………………………………………………..</w:t>
      </w:r>
    </w:p>
    <w:p w:rsidR="00644804" w:rsidRDefault="00644804">
      <w:pPr>
        <w:rPr>
          <w:b/>
          <w:i/>
        </w:rPr>
      </w:pPr>
      <w:r>
        <w:rPr>
          <w:b/>
          <w:i/>
        </w:rPr>
        <w:br w:type="page"/>
      </w:r>
    </w:p>
    <w:p w:rsidR="005C4316" w:rsidRDefault="005C4316" w:rsidP="005C4316">
      <w:pPr>
        <w:rPr>
          <w:b/>
        </w:rPr>
      </w:pPr>
      <w:r>
        <w:rPr>
          <w:b/>
        </w:rPr>
        <w:t>Medische behandeling</w:t>
      </w:r>
    </w:p>
    <w:p w:rsidR="005C4316" w:rsidRDefault="005C4316" w:rsidP="005C4316">
      <w:r>
        <w:t xml:space="preserve"> Staat/ stond u voor uw letsel onder behandeling van bv.  een arts/ specialist / fysiotherapeut etc?</w:t>
      </w:r>
    </w:p>
    <w:tbl>
      <w:tblPr>
        <w:tblStyle w:val="Tabelraster"/>
        <w:tblW w:w="0" w:type="auto"/>
        <w:tblLook w:val="04A0"/>
      </w:tblPr>
      <w:tblGrid>
        <w:gridCol w:w="2303"/>
        <w:gridCol w:w="2303"/>
        <w:gridCol w:w="3015"/>
        <w:gridCol w:w="1591"/>
      </w:tblGrid>
      <w:tr w:rsidR="005C4316" w:rsidTr="00FF40ED">
        <w:tc>
          <w:tcPr>
            <w:tcW w:w="2303" w:type="dxa"/>
          </w:tcPr>
          <w:p w:rsidR="005C4316" w:rsidRDefault="005C4316" w:rsidP="00FF40ED">
            <w:r>
              <w:t>Naam</w:t>
            </w:r>
          </w:p>
        </w:tc>
        <w:tc>
          <w:tcPr>
            <w:tcW w:w="2303" w:type="dxa"/>
          </w:tcPr>
          <w:p w:rsidR="005C4316" w:rsidRDefault="005C4316" w:rsidP="00FF40ED">
            <w:r>
              <w:t>Arts/ specialist/ fysio</w:t>
            </w:r>
          </w:p>
        </w:tc>
        <w:tc>
          <w:tcPr>
            <w:tcW w:w="3015" w:type="dxa"/>
          </w:tcPr>
          <w:p w:rsidR="005C4316" w:rsidRDefault="005C4316" w:rsidP="00FF40ED">
            <w:r>
              <w:t>Adres</w:t>
            </w:r>
          </w:p>
        </w:tc>
        <w:tc>
          <w:tcPr>
            <w:tcW w:w="1591" w:type="dxa"/>
          </w:tcPr>
          <w:p w:rsidR="005C4316" w:rsidRDefault="005C4316" w:rsidP="00FF40ED">
            <w:r>
              <w:t>Periode</w:t>
            </w:r>
          </w:p>
        </w:tc>
      </w:tr>
      <w:tr w:rsidR="005C4316" w:rsidTr="00FF40ED">
        <w:tc>
          <w:tcPr>
            <w:tcW w:w="2303" w:type="dxa"/>
          </w:tcPr>
          <w:p w:rsidR="005C4316" w:rsidRDefault="005C4316" w:rsidP="00FF40ED"/>
        </w:tc>
        <w:tc>
          <w:tcPr>
            <w:tcW w:w="2303" w:type="dxa"/>
          </w:tcPr>
          <w:p w:rsidR="005C4316" w:rsidRDefault="005C4316" w:rsidP="00FF40ED"/>
        </w:tc>
        <w:tc>
          <w:tcPr>
            <w:tcW w:w="3015" w:type="dxa"/>
          </w:tcPr>
          <w:p w:rsidR="005C4316" w:rsidRDefault="005C4316" w:rsidP="00FF40ED"/>
        </w:tc>
        <w:tc>
          <w:tcPr>
            <w:tcW w:w="1591" w:type="dxa"/>
          </w:tcPr>
          <w:p w:rsidR="005C4316" w:rsidRDefault="005C4316" w:rsidP="00FF40ED"/>
        </w:tc>
      </w:tr>
      <w:tr w:rsidR="005C4316" w:rsidTr="00FF40ED">
        <w:tc>
          <w:tcPr>
            <w:tcW w:w="2303" w:type="dxa"/>
          </w:tcPr>
          <w:p w:rsidR="005C4316" w:rsidRDefault="005C4316" w:rsidP="00FF40ED"/>
        </w:tc>
        <w:tc>
          <w:tcPr>
            <w:tcW w:w="2303" w:type="dxa"/>
          </w:tcPr>
          <w:p w:rsidR="005C4316" w:rsidRDefault="005C4316" w:rsidP="00FF40ED"/>
        </w:tc>
        <w:tc>
          <w:tcPr>
            <w:tcW w:w="3015" w:type="dxa"/>
          </w:tcPr>
          <w:p w:rsidR="005C4316" w:rsidRDefault="005C4316" w:rsidP="00FF40ED"/>
        </w:tc>
        <w:tc>
          <w:tcPr>
            <w:tcW w:w="1591" w:type="dxa"/>
          </w:tcPr>
          <w:p w:rsidR="005C4316" w:rsidRDefault="005C4316" w:rsidP="00FF40ED"/>
        </w:tc>
      </w:tr>
      <w:tr w:rsidR="005C4316" w:rsidTr="00FF40ED">
        <w:tc>
          <w:tcPr>
            <w:tcW w:w="2303" w:type="dxa"/>
          </w:tcPr>
          <w:p w:rsidR="005C4316" w:rsidRDefault="005C4316" w:rsidP="00FF40ED"/>
        </w:tc>
        <w:tc>
          <w:tcPr>
            <w:tcW w:w="2303" w:type="dxa"/>
          </w:tcPr>
          <w:p w:rsidR="005C4316" w:rsidRDefault="005C4316" w:rsidP="00FF40ED"/>
        </w:tc>
        <w:tc>
          <w:tcPr>
            <w:tcW w:w="3015" w:type="dxa"/>
          </w:tcPr>
          <w:p w:rsidR="005C4316" w:rsidRDefault="005C4316" w:rsidP="00FF40ED"/>
        </w:tc>
        <w:tc>
          <w:tcPr>
            <w:tcW w:w="1591" w:type="dxa"/>
          </w:tcPr>
          <w:p w:rsidR="005C4316" w:rsidRDefault="005C4316" w:rsidP="00FF40ED"/>
        </w:tc>
      </w:tr>
      <w:tr w:rsidR="005C4316" w:rsidTr="00FF40ED">
        <w:tc>
          <w:tcPr>
            <w:tcW w:w="2303" w:type="dxa"/>
          </w:tcPr>
          <w:p w:rsidR="005C4316" w:rsidRDefault="005C4316" w:rsidP="00FF40ED"/>
        </w:tc>
        <w:tc>
          <w:tcPr>
            <w:tcW w:w="2303" w:type="dxa"/>
          </w:tcPr>
          <w:p w:rsidR="005C4316" w:rsidRDefault="005C4316" w:rsidP="00FF40ED"/>
        </w:tc>
        <w:tc>
          <w:tcPr>
            <w:tcW w:w="3015" w:type="dxa"/>
          </w:tcPr>
          <w:p w:rsidR="005C4316" w:rsidRDefault="005C4316" w:rsidP="00FF40ED"/>
        </w:tc>
        <w:tc>
          <w:tcPr>
            <w:tcW w:w="1591" w:type="dxa"/>
          </w:tcPr>
          <w:p w:rsidR="005C4316" w:rsidRDefault="005C4316" w:rsidP="00FF40ED"/>
        </w:tc>
      </w:tr>
      <w:tr w:rsidR="005C4316" w:rsidTr="00FF40ED">
        <w:tc>
          <w:tcPr>
            <w:tcW w:w="2303" w:type="dxa"/>
          </w:tcPr>
          <w:p w:rsidR="005C4316" w:rsidRDefault="005C4316" w:rsidP="00FF40ED"/>
        </w:tc>
        <w:tc>
          <w:tcPr>
            <w:tcW w:w="2303" w:type="dxa"/>
          </w:tcPr>
          <w:p w:rsidR="005C4316" w:rsidRDefault="005C4316" w:rsidP="00FF40ED"/>
        </w:tc>
        <w:tc>
          <w:tcPr>
            <w:tcW w:w="3015" w:type="dxa"/>
          </w:tcPr>
          <w:p w:rsidR="005C4316" w:rsidRDefault="005C4316" w:rsidP="00FF40ED"/>
        </w:tc>
        <w:tc>
          <w:tcPr>
            <w:tcW w:w="1591" w:type="dxa"/>
          </w:tcPr>
          <w:p w:rsidR="005C4316" w:rsidRDefault="005C4316" w:rsidP="00FF40ED"/>
        </w:tc>
      </w:tr>
    </w:tbl>
    <w:p w:rsidR="005C4316" w:rsidRDefault="005C4316" w:rsidP="005C4316">
      <w:r>
        <w:t xml:space="preserve">  </w:t>
      </w:r>
    </w:p>
    <w:p w:rsidR="005C4316" w:rsidRDefault="005C4316" w:rsidP="005C4316">
      <w:r>
        <w:t>Gebuikt u medicijnen:</w:t>
      </w:r>
      <w:r>
        <w:tab/>
        <w:t>………………………………………………………………………………………………………………………..</w:t>
      </w:r>
    </w:p>
    <w:p w:rsidR="005C4316" w:rsidRPr="00180F5B" w:rsidRDefault="005C4316" w:rsidP="005C4316">
      <w:r>
        <w:tab/>
      </w:r>
      <w:r>
        <w:tab/>
      </w:r>
      <w:r>
        <w:tab/>
        <w:t>………………………………………………………………………………………………………………………..</w:t>
      </w:r>
    </w:p>
    <w:p w:rsidR="00A32E52" w:rsidRPr="005C4316" w:rsidRDefault="00A32E52" w:rsidP="00A32E52">
      <w:pPr>
        <w:rPr>
          <w:b/>
        </w:rPr>
      </w:pPr>
      <w:r w:rsidRPr="005C4316">
        <w:rPr>
          <w:b/>
        </w:rPr>
        <w:t>Medische kosten</w:t>
      </w:r>
    </w:p>
    <w:p w:rsidR="00A32E52" w:rsidRDefault="00A32E52" w:rsidP="00A32E52">
      <w:r>
        <w:t>Onder deze kosten worden alle medische kosten en kosten voor hulpmiddelen verstaan die niet door uw ziektekostenverzekeraar zijn vergoed</w:t>
      </w:r>
      <w:r w:rsidR="00A42B5A">
        <w:t xml:space="preserve">, bijvoorbeeld kosten ambulance, eigen bijdrage fysiotherapie, aanschaf medicijnen etc. </w:t>
      </w:r>
      <w:r>
        <w:t>Denk daarbij ook aan uw eigen risico. Facturen en betaaloverzichten van uw ziektekostenverzekeraar bij voegen.</w:t>
      </w:r>
    </w:p>
    <w:tbl>
      <w:tblPr>
        <w:tblStyle w:val="Tabelraster"/>
        <w:tblW w:w="0" w:type="auto"/>
        <w:tblLook w:val="04A0"/>
      </w:tblPr>
      <w:tblGrid>
        <w:gridCol w:w="4606"/>
        <w:gridCol w:w="4606"/>
      </w:tblGrid>
      <w:tr w:rsidR="00A32E52" w:rsidTr="00A32E52">
        <w:tc>
          <w:tcPr>
            <w:tcW w:w="4606" w:type="dxa"/>
          </w:tcPr>
          <w:p w:rsidR="00A32E52" w:rsidRDefault="00A32E52" w:rsidP="00A32E52">
            <w:r>
              <w:t>Kostenpost</w:t>
            </w:r>
          </w:p>
        </w:tc>
        <w:tc>
          <w:tcPr>
            <w:tcW w:w="4606" w:type="dxa"/>
          </w:tcPr>
          <w:p w:rsidR="00A32E52" w:rsidRDefault="00A32E52" w:rsidP="00A32E52">
            <w:r>
              <w:t>Bedrag</w:t>
            </w:r>
          </w:p>
        </w:tc>
      </w:tr>
      <w:tr w:rsidR="00A32E52" w:rsidTr="00A32E52">
        <w:tc>
          <w:tcPr>
            <w:tcW w:w="4606" w:type="dxa"/>
          </w:tcPr>
          <w:p w:rsidR="00A32E52" w:rsidRPr="00A32E52" w:rsidRDefault="00A32E52" w:rsidP="00A32E52">
            <w:pPr>
              <w:rPr>
                <w:i/>
              </w:rPr>
            </w:pPr>
          </w:p>
        </w:tc>
        <w:tc>
          <w:tcPr>
            <w:tcW w:w="4606" w:type="dxa"/>
          </w:tcPr>
          <w:p w:rsidR="00A32E52" w:rsidRPr="00A32E52" w:rsidRDefault="00A32E52" w:rsidP="00A32E52">
            <w:pPr>
              <w:rPr>
                <w:i/>
              </w:rPr>
            </w:pPr>
          </w:p>
        </w:tc>
      </w:tr>
      <w:tr w:rsidR="00A32E52" w:rsidTr="00A32E52">
        <w:tc>
          <w:tcPr>
            <w:tcW w:w="4606" w:type="dxa"/>
          </w:tcPr>
          <w:p w:rsidR="00A32E52" w:rsidRDefault="00A32E52" w:rsidP="00A32E52"/>
        </w:tc>
        <w:tc>
          <w:tcPr>
            <w:tcW w:w="4606" w:type="dxa"/>
          </w:tcPr>
          <w:p w:rsidR="00A32E52" w:rsidRDefault="00A32E52" w:rsidP="00A32E52"/>
        </w:tc>
      </w:tr>
      <w:tr w:rsidR="00A32E52" w:rsidTr="00A32E52">
        <w:tc>
          <w:tcPr>
            <w:tcW w:w="4606" w:type="dxa"/>
          </w:tcPr>
          <w:p w:rsidR="00A32E52" w:rsidRDefault="00A32E52" w:rsidP="00A32E52"/>
        </w:tc>
        <w:tc>
          <w:tcPr>
            <w:tcW w:w="4606" w:type="dxa"/>
          </w:tcPr>
          <w:p w:rsidR="00A32E52" w:rsidRDefault="00A32E52" w:rsidP="00A32E52"/>
        </w:tc>
      </w:tr>
      <w:tr w:rsidR="00A32E52" w:rsidTr="00A32E52">
        <w:tc>
          <w:tcPr>
            <w:tcW w:w="4606" w:type="dxa"/>
          </w:tcPr>
          <w:p w:rsidR="00A32E52" w:rsidRDefault="00A32E52" w:rsidP="00A32E52"/>
        </w:tc>
        <w:tc>
          <w:tcPr>
            <w:tcW w:w="4606" w:type="dxa"/>
          </w:tcPr>
          <w:p w:rsidR="00A32E52" w:rsidRDefault="00A32E52" w:rsidP="00A32E52"/>
        </w:tc>
      </w:tr>
      <w:tr w:rsidR="00A32E52" w:rsidTr="00A32E52">
        <w:tc>
          <w:tcPr>
            <w:tcW w:w="4606" w:type="dxa"/>
          </w:tcPr>
          <w:p w:rsidR="00A32E52" w:rsidRDefault="00A32E52" w:rsidP="00A32E52"/>
        </w:tc>
        <w:tc>
          <w:tcPr>
            <w:tcW w:w="4606" w:type="dxa"/>
          </w:tcPr>
          <w:p w:rsidR="00A32E52" w:rsidRDefault="00A32E52" w:rsidP="00A32E52"/>
        </w:tc>
      </w:tr>
      <w:tr w:rsidR="00A32E52" w:rsidTr="00A32E52">
        <w:tc>
          <w:tcPr>
            <w:tcW w:w="4606" w:type="dxa"/>
          </w:tcPr>
          <w:p w:rsidR="00A32E52" w:rsidRDefault="00A32E52" w:rsidP="00A32E52"/>
        </w:tc>
        <w:tc>
          <w:tcPr>
            <w:tcW w:w="4606" w:type="dxa"/>
          </w:tcPr>
          <w:p w:rsidR="00A32E52" w:rsidRDefault="00A32E52" w:rsidP="00A32E52"/>
        </w:tc>
      </w:tr>
      <w:tr w:rsidR="00A32E52" w:rsidTr="00A32E52">
        <w:tc>
          <w:tcPr>
            <w:tcW w:w="4606" w:type="dxa"/>
          </w:tcPr>
          <w:p w:rsidR="00A32E52" w:rsidRDefault="00A32E52" w:rsidP="00A32E52"/>
        </w:tc>
        <w:tc>
          <w:tcPr>
            <w:tcW w:w="4606" w:type="dxa"/>
          </w:tcPr>
          <w:p w:rsidR="00A32E52" w:rsidRDefault="00A32E52" w:rsidP="00A32E52"/>
        </w:tc>
      </w:tr>
    </w:tbl>
    <w:p w:rsidR="00A32E52" w:rsidRDefault="00A32E52" w:rsidP="00A32E52"/>
    <w:p w:rsidR="00A32E52" w:rsidRDefault="00A32E52" w:rsidP="00A32E52">
      <w:pPr>
        <w:rPr>
          <w:b/>
        </w:rPr>
      </w:pPr>
      <w:r w:rsidRPr="00A32E52">
        <w:rPr>
          <w:b/>
        </w:rPr>
        <w:t>Ziekenhuisdaggeld</w:t>
      </w:r>
      <w:r>
        <w:rPr>
          <w:b/>
        </w:rPr>
        <w:t xml:space="preserve"> </w:t>
      </w:r>
      <w:r w:rsidRPr="00A32E52">
        <w:rPr>
          <w:b/>
        </w:rPr>
        <w:t>vergoeding</w:t>
      </w:r>
    </w:p>
    <w:p w:rsidR="00A32E52" w:rsidRDefault="00A32E52" w:rsidP="00A32E52">
      <w:r>
        <w:t xml:space="preserve">Voor een verblijf in het ziekenhuis </w:t>
      </w:r>
      <w:r w:rsidR="00534345">
        <w:t xml:space="preserve">en/ of revalidatiecentrum </w:t>
      </w:r>
      <w:r>
        <w:t xml:space="preserve">hebt u recht op een forfaitaire vergoeding per dag. </w:t>
      </w:r>
    </w:p>
    <w:tbl>
      <w:tblPr>
        <w:tblStyle w:val="Tabelraster"/>
        <w:tblW w:w="0" w:type="auto"/>
        <w:tblLook w:val="04A0"/>
      </w:tblPr>
      <w:tblGrid>
        <w:gridCol w:w="4606"/>
        <w:gridCol w:w="4606"/>
      </w:tblGrid>
      <w:tr w:rsidR="00534345" w:rsidTr="00534345">
        <w:tc>
          <w:tcPr>
            <w:tcW w:w="4606" w:type="dxa"/>
          </w:tcPr>
          <w:p w:rsidR="00534345" w:rsidRDefault="00534345" w:rsidP="00A32E52">
            <w:r>
              <w:t>Instelling</w:t>
            </w:r>
          </w:p>
        </w:tc>
        <w:tc>
          <w:tcPr>
            <w:tcW w:w="4606" w:type="dxa"/>
          </w:tcPr>
          <w:p w:rsidR="00534345" w:rsidRDefault="00534345" w:rsidP="00A32E52">
            <w:r>
              <w:t>Periode</w:t>
            </w:r>
          </w:p>
        </w:tc>
      </w:tr>
      <w:tr w:rsidR="00534345" w:rsidTr="00534345">
        <w:tc>
          <w:tcPr>
            <w:tcW w:w="4606" w:type="dxa"/>
          </w:tcPr>
          <w:p w:rsidR="00534345" w:rsidRDefault="00534345" w:rsidP="00A32E52"/>
        </w:tc>
        <w:tc>
          <w:tcPr>
            <w:tcW w:w="4606" w:type="dxa"/>
          </w:tcPr>
          <w:p w:rsidR="00534345" w:rsidRDefault="00534345" w:rsidP="00A32E52"/>
        </w:tc>
      </w:tr>
      <w:tr w:rsidR="00534345" w:rsidTr="00534345">
        <w:tc>
          <w:tcPr>
            <w:tcW w:w="4606" w:type="dxa"/>
          </w:tcPr>
          <w:p w:rsidR="00534345" w:rsidRDefault="00534345" w:rsidP="00A32E52"/>
        </w:tc>
        <w:tc>
          <w:tcPr>
            <w:tcW w:w="4606" w:type="dxa"/>
          </w:tcPr>
          <w:p w:rsidR="00534345" w:rsidRDefault="00534345" w:rsidP="00A32E52"/>
        </w:tc>
      </w:tr>
      <w:tr w:rsidR="00534345" w:rsidTr="00534345">
        <w:tc>
          <w:tcPr>
            <w:tcW w:w="4606" w:type="dxa"/>
          </w:tcPr>
          <w:p w:rsidR="00534345" w:rsidRDefault="00534345" w:rsidP="00A32E52"/>
        </w:tc>
        <w:tc>
          <w:tcPr>
            <w:tcW w:w="4606" w:type="dxa"/>
          </w:tcPr>
          <w:p w:rsidR="00534345" w:rsidRDefault="00534345" w:rsidP="00A32E52"/>
        </w:tc>
      </w:tr>
      <w:tr w:rsidR="00534345" w:rsidTr="00534345">
        <w:tc>
          <w:tcPr>
            <w:tcW w:w="4606" w:type="dxa"/>
          </w:tcPr>
          <w:p w:rsidR="00534345" w:rsidRDefault="00534345" w:rsidP="00A32E52"/>
        </w:tc>
        <w:tc>
          <w:tcPr>
            <w:tcW w:w="4606" w:type="dxa"/>
          </w:tcPr>
          <w:p w:rsidR="00534345" w:rsidRDefault="00534345" w:rsidP="00A32E52"/>
        </w:tc>
      </w:tr>
      <w:tr w:rsidR="00534345" w:rsidTr="00534345">
        <w:tc>
          <w:tcPr>
            <w:tcW w:w="4606" w:type="dxa"/>
          </w:tcPr>
          <w:p w:rsidR="00534345" w:rsidRDefault="00534345" w:rsidP="00A32E52"/>
        </w:tc>
        <w:tc>
          <w:tcPr>
            <w:tcW w:w="4606" w:type="dxa"/>
          </w:tcPr>
          <w:p w:rsidR="00534345" w:rsidRDefault="00534345" w:rsidP="00A32E52"/>
        </w:tc>
      </w:tr>
    </w:tbl>
    <w:p w:rsidR="00534345" w:rsidRDefault="00534345" w:rsidP="00A32E52"/>
    <w:p w:rsidR="00A42B5A" w:rsidRDefault="00745DBD" w:rsidP="00A32E52">
      <w:pPr>
        <w:rPr>
          <w:b/>
        </w:rPr>
      </w:pPr>
      <w:r w:rsidRPr="00745DBD">
        <w:rPr>
          <w:b/>
        </w:rPr>
        <w:t>Reiskosten</w:t>
      </w:r>
    </w:p>
    <w:p w:rsidR="00745DBD" w:rsidRDefault="00745DBD" w:rsidP="00A32E52">
      <w:r>
        <w:t xml:space="preserve">Uw reiskosten (voor bijv. bezoek fysiotherapeut) worden vergoed tegen een standaardbedrag per kilometer. Vul in de tabel de enkele reisafstand in. </w:t>
      </w:r>
      <w:r w:rsidR="003E1122">
        <w:t xml:space="preserve">Voor het geval vrienden en familie u hebben bezocht in het ziekenhuis komen ook deze reiskosten voor vergoeding in aanmerking. </w:t>
      </w:r>
      <w:r w:rsidR="00EA3CEA">
        <w:t>Openbaarvervoerbewijzen en parkeertickets bijvoegen.</w:t>
      </w:r>
    </w:p>
    <w:tbl>
      <w:tblPr>
        <w:tblStyle w:val="Tabelraster"/>
        <w:tblW w:w="0" w:type="auto"/>
        <w:tblLook w:val="04A0"/>
      </w:tblPr>
      <w:tblGrid>
        <w:gridCol w:w="1242"/>
        <w:gridCol w:w="4899"/>
        <w:gridCol w:w="3071"/>
      </w:tblGrid>
      <w:tr w:rsidR="00745DBD" w:rsidTr="00745DBD">
        <w:tc>
          <w:tcPr>
            <w:tcW w:w="1242" w:type="dxa"/>
          </w:tcPr>
          <w:p w:rsidR="00745DBD" w:rsidRDefault="00745DBD" w:rsidP="00A32E52">
            <w:r>
              <w:t>Datum</w:t>
            </w:r>
          </w:p>
        </w:tc>
        <w:tc>
          <w:tcPr>
            <w:tcW w:w="4899" w:type="dxa"/>
          </w:tcPr>
          <w:p w:rsidR="00745DBD" w:rsidRDefault="00745DBD" w:rsidP="00A32E52">
            <w:r>
              <w:t>Doel van de reis</w:t>
            </w:r>
          </w:p>
        </w:tc>
        <w:tc>
          <w:tcPr>
            <w:tcW w:w="3071" w:type="dxa"/>
          </w:tcPr>
          <w:p w:rsidR="00745DBD" w:rsidRDefault="00745DBD" w:rsidP="00A32E52">
            <w:r>
              <w:t>Enkele afstand</w:t>
            </w:r>
          </w:p>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r w:rsidR="00745DBD" w:rsidTr="00745DBD">
        <w:tc>
          <w:tcPr>
            <w:tcW w:w="1242" w:type="dxa"/>
          </w:tcPr>
          <w:p w:rsidR="00745DBD" w:rsidRDefault="00745DBD" w:rsidP="00A32E52"/>
        </w:tc>
        <w:tc>
          <w:tcPr>
            <w:tcW w:w="4899" w:type="dxa"/>
          </w:tcPr>
          <w:p w:rsidR="00745DBD" w:rsidRDefault="00745DBD" w:rsidP="00A32E52"/>
        </w:tc>
        <w:tc>
          <w:tcPr>
            <w:tcW w:w="3071" w:type="dxa"/>
          </w:tcPr>
          <w:p w:rsidR="00745DBD" w:rsidRDefault="00745DBD" w:rsidP="00A32E52"/>
        </w:tc>
      </w:tr>
    </w:tbl>
    <w:p w:rsidR="008906B7" w:rsidRDefault="00745DBD" w:rsidP="00A32E52">
      <w:r>
        <w:t xml:space="preserve"> </w:t>
      </w:r>
    </w:p>
    <w:p w:rsidR="008906B7" w:rsidRDefault="007F2F99" w:rsidP="00A32E52">
      <w:pPr>
        <w:rPr>
          <w:b/>
        </w:rPr>
      </w:pPr>
      <w:r w:rsidRPr="007F2F99">
        <w:rPr>
          <w:b/>
        </w:rPr>
        <w:t>Huishoudelijke hulp</w:t>
      </w:r>
    </w:p>
    <w:p w:rsidR="007F2F99" w:rsidRDefault="007F2F99" w:rsidP="00A32E52">
      <w:r>
        <w:t xml:space="preserve">Indien u door uw beperkingen (tijdelijk) door het ongeval geen huishoudelijke werkzaamheden </w:t>
      </w:r>
      <w:r w:rsidR="007F2723">
        <w:t xml:space="preserve">zoals strijken, ramenlappen, stofzuigen, wassen en was ophangen etc, </w:t>
      </w:r>
      <w:r>
        <w:t>meer</w:t>
      </w:r>
      <w:r w:rsidR="007F2723">
        <w:t xml:space="preserve"> </w:t>
      </w:r>
      <w:r>
        <w:t xml:space="preserve"> kun</w:t>
      </w:r>
      <w:r w:rsidR="007F2723">
        <w:t xml:space="preserve">t verrichten, </w:t>
      </w:r>
      <w:r>
        <w:t>komen de kosten voor het inhuren van hulp voor vergoeding in aanmerking. Ook als u geen kosten maakt voor de hulp doordat deze door familie of vrienden kosteloos wordt geleverd dient u deze wel in de tabel te vermelden. Ook de eigen bijdrage in het kader van de WVG vermelden. Verklaring van hulp, facturen en beschikking WVG bijvoegen.</w:t>
      </w:r>
    </w:p>
    <w:tbl>
      <w:tblPr>
        <w:tblStyle w:val="Tabelraster"/>
        <w:tblW w:w="0" w:type="auto"/>
        <w:tblLook w:val="04A0"/>
      </w:tblPr>
      <w:tblGrid>
        <w:gridCol w:w="2303"/>
        <w:gridCol w:w="2303"/>
        <w:gridCol w:w="2303"/>
        <w:gridCol w:w="2303"/>
      </w:tblGrid>
      <w:tr w:rsidR="007F2F99" w:rsidTr="007F2F99">
        <w:tc>
          <w:tcPr>
            <w:tcW w:w="2303" w:type="dxa"/>
          </w:tcPr>
          <w:p w:rsidR="007F2F99" w:rsidRDefault="007F2F99" w:rsidP="00A32E52">
            <w:r>
              <w:t>Periode</w:t>
            </w:r>
          </w:p>
        </w:tc>
        <w:tc>
          <w:tcPr>
            <w:tcW w:w="2303" w:type="dxa"/>
          </w:tcPr>
          <w:p w:rsidR="007F2F99" w:rsidRDefault="007F2F99" w:rsidP="00A32E52">
            <w:r>
              <w:t>Naam hulp(instantie)</w:t>
            </w:r>
          </w:p>
        </w:tc>
        <w:tc>
          <w:tcPr>
            <w:tcW w:w="2303" w:type="dxa"/>
          </w:tcPr>
          <w:p w:rsidR="007F2F99" w:rsidRDefault="007F2F99" w:rsidP="00A32E52">
            <w:r>
              <w:t>Uurtarief</w:t>
            </w:r>
          </w:p>
        </w:tc>
        <w:tc>
          <w:tcPr>
            <w:tcW w:w="2303" w:type="dxa"/>
          </w:tcPr>
          <w:p w:rsidR="007F2F99" w:rsidRDefault="007F2F99" w:rsidP="00A32E52">
            <w:r>
              <w:t>Aantal uur per week</w:t>
            </w:r>
          </w:p>
        </w:tc>
      </w:tr>
      <w:tr w:rsidR="007F2F99" w:rsidTr="007F2F99">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r>
      <w:tr w:rsidR="007F2F99" w:rsidTr="007F2F99">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r>
      <w:tr w:rsidR="007F2F99" w:rsidTr="007F2F99">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r>
      <w:tr w:rsidR="007F2F99" w:rsidTr="007F2F99">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c>
          <w:tcPr>
            <w:tcW w:w="2303" w:type="dxa"/>
          </w:tcPr>
          <w:p w:rsidR="007F2F99" w:rsidRDefault="007F2F99" w:rsidP="00A32E52"/>
        </w:tc>
      </w:tr>
    </w:tbl>
    <w:p w:rsidR="007F2F99" w:rsidRDefault="007F2F99" w:rsidP="00A32E52">
      <w:r>
        <w:t xml:space="preserve">   </w:t>
      </w:r>
    </w:p>
    <w:p w:rsidR="00B62C4E" w:rsidRDefault="00B62C4E" w:rsidP="00A32E52">
      <w:pPr>
        <w:rPr>
          <w:b/>
        </w:rPr>
      </w:pPr>
      <w:r w:rsidRPr="00B62C4E">
        <w:rPr>
          <w:b/>
        </w:rPr>
        <w:t>Verlies aan zelfwerkzaamheid</w:t>
      </w:r>
    </w:p>
    <w:p w:rsidR="00B62C4E" w:rsidRDefault="00B62C4E" w:rsidP="00A32E52">
      <w:r>
        <w:t>Indien u door uw beperkingen door het ongeval geen</w:t>
      </w:r>
      <w:r w:rsidR="00124243">
        <w:t xml:space="preserve"> werkzaamheden in en rondom uw huis kunt verrichten, komen de kosten voor het inhuren van vervanging voor vergoeding in aanmerking. </w:t>
      </w:r>
      <w:r w:rsidR="00CB22AE">
        <w:t xml:space="preserve">Het moet wel gaan om werkzaamheden die u voor het ongeval zelf verrichtte. </w:t>
      </w:r>
      <w:r w:rsidR="00124243">
        <w:t>Veelal zal de vergoeding plaatsvinden aan de hand van een standaardbedrag afhankelijk van uw beperkingen en woonsituatie</w:t>
      </w:r>
      <w:r w:rsidR="009C17B4">
        <w:t>. Kruis uw situatie aan:</w:t>
      </w:r>
      <w:r>
        <w:t xml:space="preserve"> </w:t>
      </w:r>
    </w:p>
    <w:p w:rsidR="009C17B4" w:rsidRDefault="009C17B4" w:rsidP="00A32E52">
      <w:r>
        <w:rPr>
          <w:rFonts w:ascii="Arial" w:hAnsi="Arial" w:cs="Arial"/>
        </w:rPr>
        <w:t>□</w:t>
      </w:r>
      <w:r>
        <w:rPr>
          <w:rFonts w:ascii="Arial" w:hAnsi="Arial" w:cs="Arial"/>
        </w:rPr>
        <w:tab/>
      </w:r>
      <w:r>
        <w:t>eigen woning met tuin en al het onderhoud</w:t>
      </w:r>
    </w:p>
    <w:p w:rsidR="009C17B4" w:rsidRDefault="009C17B4" w:rsidP="00A32E52">
      <w:r>
        <w:rPr>
          <w:rFonts w:ascii="Arial" w:hAnsi="Arial" w:cs="Arial"/>
        </w:rPr>
        <w:t>□</w:t>
      </w:r>
      <w:r>
        <w:tab/>
        <w:t>eigen woning met tuin en weinig onderhoud</w:t>
      </w:r>
    </w:p>
    <w:p w:rsidR="009C17B4" w:rsidRDefault="009C17B4" w:rsidP="00A32E52">
      <w:pPr>
        <w:rPr>
          <w:rFonts w:cs="Arial"/>
        </w:rPr>
      </w:pPr>
      <w:r>
        <w:rPr>
          <w:rFonts w:ascii="Arial" w:hAnsi="Arial" w:cs="Arial"/>
        </w:rPr>
        <w:t>□</w:t>
      </w:r>
      <w:r>
        <w:rPr>
          <w:rFonts w:ascii="Arial" w:hAnsi="Arial" w:cs="Arial"/>
        </w:rPr>
        <w:tab/>
      </w:r>
      <w:r>
        <w:rPr>
          <w:rFonts w:cs="Arial"/>
        </w:rPr>
        <w:t xml:space="preserve">eigen woning met tuin </w:t>
      </w:r>
      <w:r w:rsidR="0034073A">
        <w:rPr>
          <w:rFonts w:cs="Arial"/>
        </w:rPr>
        <w:t xml:space="preserve">maar </w:t>
      </w:r>
      <w:r>
        <w:rPr>
          <w:rFonts w:cs="Arial"/>
        </w:rPr>
        <w:t>geen onderhoud</w:t>
      </w:r>
    </w:p>
    <w:p w:rsidR="009C17B4" w:rsidRDefault="009C17B4" w:rsidP="00A32E52">
      <w:pPr>
        <w:rPr>
          <w:rFonts w:cs="Arial"/>
        </w:rPr>
      </w:pPr>
      <w:r>
        <w:rPr>
          <w:rFonts w:ascii="Arial" w:hAnsi="Arial" w:cs="Arial"/>
        </w:rPr>
        <w:t>□</w:t>
      </w:r>
      <w:r>
        <w:rPr>
          <w:rFonts w:cs="Arial"/>
        </w:rPr>
        <w:tab/>
        <w:t>eigen woning zonder tuin</w:t>
      </w:r>
    </w:p>
    <w:p w:rsidR="009C17B4" w:rsidRDefault="009C17B4" w:rsidP="00A32E52">
      <w:pPr>
        <w:rPr>
          <w:rFonts w:cs="Arial"/>
        </w:rPr>
      </w:pPr>
      <w:r>
        <w:rPr>
          <w:rFonts w:ascii="Arial" w:hAnsi="Arial" w:cs="Arial"/>
        </w:rPr>
        <w:t>□</w:t>
      </w:r>
      <w:r>
        <w:rPr>
          <w:rFonts w:cs="Arial"/>
        </w:rPr>
        <w:tab/>
        <w:t>huurwoning met tuin en al het onderhoud</w:t>
      </w:r>
    </w:p>
    <w:p w:rsidR="009C17B4" w:rsidRDefault="009C17B4" w:rsidP="00A32E52">
      <w:pPr>
        <w:rPr>
          <w:rFonts w:cs="Arial"/>
        </w:rPr>
      </w:pPr>
      <w:r>
        <w:rPr>
          <w:rFonts w:ascii="Arial" w:hAnsi="Arial" w:cs="Arial"/>
        </w:rPr>
        <w:t>□</w:t>
      </w:r>
      <w:r>
        <w:rPr>
          <w:rFonts w:cs="Arial"/>
        </w:rPr>
        <w:tab/>
        <w:t>huurwoning met tuin en weinig onderhoud</w:t>
      </w:r>
    </w:p>
    <w:p w:rsidR="0034073A" w:rsidRDefault="009C17B4" w:rsidP="0034073A">
      <w:pPr>
        <w:rPr>
          <w:rFonts w:cs="Arial"/>
        </w:rPr>
      </w:pPr>
      <w:r>
        <w:rPr>
          <w:rFonts w:ascii="Arial" w:hAnsi="Arial" w:cs="Arial"/>
        </w:rPr>
        <w:t>□</w:t>
      </w:r>
      <w:r>
        <w:rPr>
          <w:rFonts w:ascii="Arial" w:hAnsi="Arial" w:cs="Arial"/>
        </w:rPr>
        <w:tab/>
      </w:r>
      <w:r w:rsidR="0034073A">
        <w:rPr>
          <w:rFonts w:cs="Arial"/>
        </w:rPr>
        <w:t>huurwoning met tuin maar geen onderhoud</w:t>
      </w:r>
    </w:p>
    <w:p w:rsidR="00A32E52" w:rsidRDefault="0034073A" w:rsidP="0034073A">
      <w:pPr>
        <w:rPr>
          <w:rFonts w:cs="Arial"/>
        </w:rPr>
      </w:pPr>
      <w:r>
        <w:rPr>
          <w:rFonts w:ascii="Arial" w:hAnsi="Arial" w:cs="Arial"/>
        </w:rPr>
        <w:t>□</w:t>
      </w:r>
      <w:r>
        <w:rPr>
          <w:rFonts w:cs="Arial"/>
        </w:rPr>
        <w:tab/>
        <w:t xml:space="preserve">huurwoning zonder tuin </w:t>
      </w:r>
    </w:p>
    <w:p w:rsidR="00CB22AE" w:rsidRDefault="00CB22AE" w:rsidP="0034073A">
      <w:pPr>
        <w:rPr>
          <w:rFonts w:cs="Arial"/>
        </w:rPr>
      </w:pPr>
      <w:r>
        <w:rPr>
          <w:rFonts w:cs="Arial"/>
        </w:rPr>
        <w:t>Hebt u derden, bijvoorbeeld een schilder, ingeschakeld om bepaalde werkzaamheden te verrichten dan dient u de factuur bij te voegen.</w:t>
      </w:r>
    </w:p>
    <w:p w:rsidR="00CB22AE" w:rsidRDefault="00CB22AE" w:rsidP="0034073A">
      <w:pPr>
        <w:rPr>
          <w:rFonts w:cs="Arial"/>
          <w:b/>
        </w:rPr>
      </w:pPr>
      <w:r w:rsidRPr="00CB22AE">
        <w:rPr>
          <w:rFonts w:cs="Arial"/>
          <w:b/>
        </w:rPr>
        <w:t>Verlies aan verdienvermogen</w:t>
      </w:r>
    </w:p>
    <w:p w:rsidR="007841A6" w:rsidRDefault="00CB22AE" w:rsidP="0034073A">
      <w:pPr>
        <w:rPr>
          <w:rFonts w:cs="Arial"/>
        </w:rPr>
      </w:pPr>
      <w:r>
        <w:rPr>
          <w:rFonts w:cs="Arial"/>
        </w:rPr>
        <w:t>Onder deze schadepost wordt uw inkomensschade verstaan. Indien u door uw letsel niet meer kunt werken en daardoor inkomsten mist, kunnen deze voor vergoeding in aanmerking komen, ook onder omstandigheden zwarte neveninkomsten. Om de hoogte van uw inkomensschade te kunnen bepalen is het van belang om inzicht te krijgen in uw inkomenssituatie voor het ongeval en van daarna. U dient daarom zovee</w:t>
      </w:r>
      <w:r w:rsidR="007841A6">
        <w:rPr>
          <w:rFonts w:cs="Arial"/>
        </w:rPr>
        <w:t xml:space="preserve">l als mogelijk jaaropgaven </w:t>
      </w:r>
      <w:r>
        <w:rPr>
          <w:rFonts w:cs="Arial"/>
        </w:rPr>
        <w:t>en salarisstrookjes (jan, mei en december)</w:t>
      </w:r>
      <w:r w:rsidR="007841A6">
        <w:rPr>
          <w:rFonts w:cs="Arial"/>
        </w:rPr>
        <w:t xml:space="preserve"> </w:t>
      </w:r>
      <w:r>
        <w:rPr>
          <w:rFonts w:cs="Arial"/>
        </w:rPr>
        <w:t>van voor het ongeval en van na het ongeval bij te voegen.</w:t>
      </w:r>
      <w:r w:rsidR="007841A6">
        <w:rPr>
          <w:rFonts w:cs="Arial"/>
        </w:rPr>
        <w:t xml:space="preserve"> Indien u een uitkering ontvangt dan de beschikking ook bijvoegen.</w:t>
      </w:r>
    </w:p>
    <w:tbl>
      <w:tblPr>
        <w:tblStyle w:val="Tabelraster"/>
        <w:tblW w:w="0" w:type="auto"/>
        <w:tblLook w:val="04A0"/>
      </w:tblPr>
      <w:tblGrid>
        <w:gridCol w:w="815"/>
        <w:gridCol w:w="2863"/>
        <w:gridCol w:w="1839"/>
        <w:gridCol w:w="1840"/>
        <w:gridCol w:w="1840"/>
      </w:tblGrid>
      <w:tr w:rsidR="007841A6" w:rsidTr="007841A6">
        <w:trPr>
          <w:trHeight w:val="583"/>
        </w:trPr>
        <w:tc>
          <w:tcPr>
            <w:tcW w:w="815" w:type="dxa"/>
          </w:tcPr>
          <w:p w:rsidR="007841A6" w:rsidRDefault="007841A6" w:rsidP="0034073A">
            <w:pPr>
              <w:rPr>
                <w:rFonts w:cs="Arial"/>
              </w:rPr>
            </w:pPr>
            <w:r>
              <w:rPr>
                <w:rFonts w:cs="Arial"/>
              </w:rPr>
              <w:t>jaar</w:t>
            </w:r>
          </w:p>
        </w:tc>
        <w:tc>
          <w:tcPr>
            <w:tcW w:w="2863" w:type="dxa"/>
          </w:tcPr>
          <w:p w:rsidR="007841A6" w:rsidRDefault="007841A6" w:rsidP="0034073A">
            <w:pPr>
              <w:rPr>
                <w:rFonts w:cs="Arial"/>
              </w:rPr>
            </w:pPr>
            <w:r>
              <w:rPr>
                <w:rFonts w:cs="Arial"/>
              </w:rPr>
              <w:t>Werkgever/ uitkeringsinstantie</w:t>
            </w:r>
          </w:p>
        </w:tc>
        <w:tc>
          <w:tcPr>
            <w:tcW w:w="1839" w:type="dxa"/>
          </w:tcPr>
          <w:p w:rsidR="007841A6" w:rsidRDefault="007841A6" w:rsidP="0034073A">
            <w:pPr>
              <w:rPr>
                <w:rFonts w:cs="Arial"/>
              </w:rPr>
            </w:pPr>
            <w:r>
              <w:rPr>
                <w:rFonts w:cs="Arial"/>
              </w:rPr>
              <w:t>Functie</w:t>
            </w:r>
          </w:p>
        </w:tc>
        <w:tc>
          <w:tcPr>
            <w:tcW w:w="1840" w:type="dxa"/>
          </w:tcPr>
          <w:p w:rsidR="007841A6" w:rsidRDefault="007841A6" w:rsidP="0034073A">
            <w:pPr>
              <w:rPr>
                <w:rFonts w:cs="Arial"/>
              </w:rPr>
            </w:pPr>
            <w:r>
              <w:rPr>
                <w:rFonts w:cs="Arial"/>
              </w:rPr>
              <w:t>Maandinkomen</w:t>
            </w:r>
          </w:p>
        </w:tc>
        <w:tc>
          <w:tcPr>
            <w:tcW w:w="1840" w:type="dxa"/>
          </w:tcPr>
          <w:p w:rsidR="007841A6" w:rsidRDefault="007841A6" w:rsidP="0034073A">
            <w:pPr>
              <w:rPr>
                <w:rFonts w:cs="Arial"/>
              </w:rPr>
            </w:pPr>
            <w:r>
              <w:rPr>
                <w:rFonts w:cs="Arial"/>
              </w:rPr>
              <w:t>Jaarinkomen</w:t>
            </w:r>
          </w:p>
        </w:tc>
      </w:tr>
      <w:tr w:rsidR="007841A6" w:rsidTr="007841A6">
        <w:trPr>
          <w:trHeight w:val="291"/>
        </w:trPr>
        <w:tc>
          <w:tcPr>
            <w:tcW w:w="815" w:type="dxa"/>
          </w:tcPr>
          <w:p w:rsidR="007841A6" w:rsidRDefault="007841A6" w:rsidP="0034073A">
            <w:pPr>
              <w:rPr>
                <w:rFonts w:cs="Arial"/>
              </w:rPr>
            </w:pPr>
          </w:p>
        </w:tc>
        <w:tc>
          <w:tcPr>
            <w:tcW w:w="2863" w:type="dxa"/>
          </w:tcPr>
          <w:p w:rsidR="007841A6" w:rsidRDefault="007841A6" w:rsidP="0034073A">
            <w:pPr>
              <w:rPr>
                <w:rFonts w:cs="Arial"/>
              </w:rPr>
            </w:pPr>
          </w:p>
        </w:tc>
        <w:tc>
          <w:tcPr>
            <w:tcW w:w="1839" w:type="dxa"/>
          </w:tcPr>
          <w:p w:rsidR="007841A6" w:rsidRDefault="007841A6" w:rsidP="0034073A">
            <w:pPr>
              <w:rPr>
                <w:rFonts w:cs="Arial"/>
              </w:rPr>
            </w:pPr>
          </w:p>
        </w:tc>
        <w:tc>
          <w:tcPr>
            <w:tcW w:w="1840" w:type="dxa"/>
          </w:tcPr>
          <w:p w:rsidR="007841A6" w:rsidRDefault="007841A6" w:rsidP="0034073A">
            <w:pPr>
              <w:rPr>
                <w:rFonts w:cs="Arial"/>
              </w:rPr>
            </w:pPr>
          </w:p>
        </w:tc>
        <w:tc>
          <w:tcPr>
            <w:tcW w:w="1840" w:type="dxa"/>
          </w:tcPr>
          <w:p w:rsidR="007841A6" w:rsidRDefault="007841A6" w:rsidP="0034073A">
            <w:pPr>
              <w:rPr>
                <w:rFonts w:cs="Arial"/>
              </w:rPr>
            </w:pPr>
          </w:p>
        </w:tc>
      </w:tr>
      <w:tr w:rsidR="007841A6" w:rsidTr="007841A6">
        <w:trPr>
          <w:trHeight w:val="291"/>
        </w:trPr>
        <w:tc>
          <w:tcPr>
            <w:tcW w:w="815" w:type="dxa"/>
          </w:tcPr>
          <w:p w:rsidR="007841A6" w:rsidRDefault="007841A6" w:rsidP="0034073A">
            <w:pPr>
              <w:rPr>
                <w:rFonts w:cs="Arial"/>
              </w:rPr>
            </w:pPr>
          </w:p>
        </w:tc>
        <w:tc>
          <w:tcPr>
            <w:tcW w:w="2863" w:type="dxa"/>
          </w:tcPr>
          <w:p w:rsidR="007841A6" w:rsidRDefault="007841A6" w:rsidP="0034073A">
            <w:pPr>
              <w:rPr>
                <w:rFonts w:cs="Arial"/>
              </w:rPr>
            </w:pPr>
          </w:p>
        </w:tc>
        <w:tc>
          <w:tcPr>
            <w:tcW w:w="1839" w:type="dxa"/>
          </w:tcPr>
          <w:p w:rsidR="007841A6" w:rsidRDefault="007841A6" w:rsidP="0034073A">
            <w:pPr>
              <w:rPr>
                <w:rFonts w:cs="Arial"/>
              </w:rPr>
            </w:pPr>
          </w:p>
        </w:tc>
        <w:tc>
          <w:tcPr>
            <w:tcW w:w="1840" w:type="dxa"/>
          </w:tcPr>
          <w:p w:rsidR="007841A6" w:rsidRDefault="007841A6" w:rsidP="0034073A">
            <w:pPr>
              <w:rPr>
                <w:rFonts w:cs="Arial"/>
              </w:rPr>
            </w:pPr>
          </w:p>
        </w:tc>
        <w:tc>
          <w:tcPr>
            <w:tcW w:w="1840" w:type="dxa"/>
          </w:tcPr>
          <w:p w:rsidR="007841A6" w:rsidRDefault="007841A6" w:rsidP="0034073A">
            <w:pPr>
              <w:rPr>
                <w:rFonts w:cs="Arial"/>
              </w:rPr>
            </w:pPr>
          </w:p>
        </w:tc>
      </w:tr>
      <w:tr w:rsidR="007841A6" w:rsidTr="007841A6">
        <w:trPr>
          <w:trHeight w:val="291"/>
        </w:trPr>
        <w:tc>
          <w:tcPr>
            <w:tcW w:w="815" w:type="dxa"/>
          </w:tcPr>
          <w:p w:rsidR="007841A6" w:rsidRDefault="007841A6" w:rsidP="0034073A">
            <w:pPr>
              <w:rPr>
                <w:rFonts w:cs="Arial"/>
              </w:rPr>
            </w:pPr>
          </w:p>
        </w:tc>
        <w:tc>
          <w:tcPr>
            <w:tcW w:w="2863" w:type="dxa"/>
          </w:tcPr>
          <w:p w:rsidR="007841A6" w:rsidRDefault="007841A6" w:rsidP="0034073A">
            <w:pPr>
              <w:rPr>
                <w:rFonts w:cs="Arial"/>
              </w:rPr>
            </w:pPr>
          </w:p>
        </w:tc>
        <w:tc>
          <w:tcPr>
            <w:tcW w:w="1839" w:type="dxa"/>
          </w:tcPr>
          <w:p w:rsidR="007841A6" w:rsidRDefault="007841A6" w:rsidP="0034073A">
            <w:pPr>
              <w:rPr>
                <w:rFonts w:cs="Arial"/>
              </w:rPr>
            </w:pPr>
          </w:p>
        </w:tc>
        <w:tc>
          <w:tcPr>
            <w:tcW w:w="1840" w:type="dxa"/>
          </w:tcPr>
          <w:p w:rsidR="007841A6" w:rsidRDefault="007841A6" w:rsidP="0034073A">
            <w:pPr>
              <w:rPr>
                <w:rFonts w:cs="Arial"/>
              </w:rPr>
            </w:pPr>
          </w:p>
        </w:tc>
        <w:tc>
          <w:tcPr>
            <w:tcW w:w="1840" w:type="dxa"/>
          </w:tcPr>
          <w:p w:rsidR="007841A6" w:rsidRDefault="007841A6" w:rsidP="0034073A">
            <w:pPr>
              <w:rPr>
                <w:rFonts w:cs="Arial"/>
              </w:rPr>
            </w:pPr>
          </w:p>
        </w:tc>
      </w:tr>
      <w:tr w:rsidR="007841A6" w:rsidTr="007841A6">
        <w:trPr>
          <w:trHeight w:val="276"/>
        </w:trPr>
        <w:tc>
          <w:tcPr>
            <w:tcW w:w="815" w:type="dxa"/>
          </w:tcPr>
          <w:p w:rsidR="007841A6" w:rsidRDefault="007841A6" w:rsidP="0034073A">
            <w:pPr>
              <w:rPr>
                <w:rFonts w:cs="Arial"/>
              </w:rPr>
            </w:pPr>
          </w:p>
        </w:tc>
        <w:tc>
          <w:tcPr>
            <w:tcW w:w="2863" w:type="dxa"/>
          </w:tcPr>
          <w:p w:rsidR="007841A6" w:rsidRDefault="007841A6" w:rsidP="0034073A">
            <w:pPr>
              <w:rPr>
                <w:rFonts w:cs="Arial"/>
              </w:rPr>
            </w:pPr>
          </w:p>
        </w:tc>
        <w:tc>
          <w:tcPr>
            <w:tcW w:w="1839" w:type="dxa"/>
          </w:tcPr>
          <w:p w:rsidR="007841A6" w:rsidRDefault="007841A6" w:rsidP="0034073A">
            <w:pPr>
              <w:rPr>
                <w:rFonts w:cs="Arial"/>
              </w:rPr>
            </w:pPr>
          </w:p>
        </w:tc>
        <w:tc>
          <w:tcPr>
            <w:tcW w:w="1840" w:type="dxa"/>
          </w:tcPr>
          <w:p w:rsidR="007841A6" w:rsidRDefault="007841A6" w:rsidP="0034073A">
            <w:pPr>
              <w:rPr>
                <w:rFonts w:cs="Arial"/>
              </w:rPr>
            </w:pPr>
          </w:p>
        </w:tc>
        <w:tc>
          <w:tcPr>
            <w:tcW w:w="1840" w:type="dxa"/>
          </w:tcPr>
          <w:p w:rsidR="007841A6" w:rsidRDefault="007841A6" w:rsidP="0034073A">
            <w:pPr>
              <w:rPr>
                <w:rFonts w:cs="Arial"/>
              </w:rPr>
            </w:pPr>
          </w:p>
        </w:tc>
      </w:tr>
      <w:tr w:rsidR="007841A6" w:rsidTr="007841A6">
        <w:trPr>
          <w:trHeight w:val="276"/>
        </w:trPr>
        <w:tc>
          <w:tcPr>
            <w:tcW w:w="815" w:type="dxa"/>
          </w:tcPr>
          <w:p w:rsidR="007841A6" w:rsidRDefault="007841A6" w:rsidP="0034073A">
            <w:pPr>
              <w:rPr>
                <w:rFonts w:cs="Arial"/>
              </w:rPr>
            </w:pPr>
          </w:p>
        </w:tc>
        <w:tc>
          <w:tcPr>
            <w:tcW w:w="2863" w:type="dxa"/>
          </w:tcPr>
          <w:p w:rsidR="007841A6" w:rsidRDefault="007841A6" w:rsidP="0034073A">
            <w:pPr>
              <w:rPr>
                <w:rFonts w:cs="Arial"/>
              </w:rPr>
            </w:pPr>
          </w:p>
        </w:tc>
        <w:tc>
          <w:tcPr>
            <w:tcW w:w="1839" w:type="dxa"/>
          </w:tcPr>
          <w:p w:rsidR="007841A6" w:rsidRDefault="007841A6" w:rsidP="0034073A">
            <w:pPr>
              <w:rPr>
                <w:rFonts w:cs="Arial"/>
              </w:rPr>
            </w:pPr>
          </w:p>
        </w:tc>
        <w:tc>
          <w:tcPr>
            <w:tcW w:w="1840" w:type="dxa"/>
          </w:tcPr>
          <w:p w:rsidR="007841A6" w:rsidRDefault="007841A6" w:rsidP="0034073A">
            <w:pPr>
              <w:rPr>
                <w:rFonts w:cs="Arial"/>
              </w:rPr>
            </w:pPr>
          </w:p>
        </w:tc>
        <w:tc>
          <w:tcPr>
            <w:tcW w:w="1840" w:type="dxa"/>
          </w:tcPr>
          <w:p w:rsidR="007841A6" w:rsidRDefault="007841A6" w:rsidP="0034073A">
            <w:pPr>
              <w:rPr>
                <w:rFonts w:cs="Arial"/>
              </w:rPr>
            </w:pPr>
          </w:p>
        </w:tc>
      </w:tr>
      <w:tr w:rsidR="007841A6" w:rsidTr="007841A6">
        <w:trPr>
          <w:trHeight w:val="291"/>
        </w:trPr>
        <w:tc>
          <w:tcPr>
            <w:tcW w:w="815" w:type="dxa"/>
            <w:tcBorders>
              <w:bottom w:val="single" w:sz="4" w:space="0" w:color="auto"/>
            </w:tcBorders>
          </w:tcPr>
          <w:p w:rsidR="007841A6" w:rsidRDefault="007841A6" w:rsidP="0034073A">
            <w:pPr>
              <w:rPr>
                <w:rFonts w:cs="Arial"/>
              </w:rPr>
            </w:pPr>
          </w:p>
        </w:tc>
        <w:tc>
          <w:tcPr>
            <w:tcW w:w="2863" w:type="dxa"/>
            <w:tcBorders>
              <w:bottom w:val="single" w:sz="4" w:space="0" w:color="auto"/>
            </w:tcBorders>
          </w:tcPr>
          <w:p w:rsidR="007841A6" w:rsidRDefault="007841A6" w:rsidP="0034073A">
            <w:pPr>
              <w:rPr>
                <w:rFonts w:cs="Arial"/>
              </w:rPr>
            </w:pPr>
          </w:p>
        </w:tc>
        <w:tc>
          <w:tcPr>
            <w:tcW w:w="1839" w:type="dxa"/>
          </w:tcPr>
          <w:p w:rsidR="007841A6" w:rsidRDefault="007841A6" w:rsidP="0034073A">
            <w:pPr>
              <w:rPr>
                <w:rFonts w:cs="Arial"/>
              </w:rPr>
            </w:pPr>
          </w:p>
        </w:tc>
        <w:tc>
          <w:tcPr>
            <w:tcW w:w="1840" w:type="dxa"/>
          </w:tcPr>
          <w:p w:rsidR="007841A6" w:rsidRDefault="007841A6" w:rsidP="0034073A">
            <w:pPr>
              <w:rPr>
                <w:rFonts w:cs="Arial"/>
              </w:rPr>
            </w:pPr>
          </w:p>
        </w:tc>
        <w:tc>
          <w:tcPr>
            <w:tcW w:w="1840" w:type="dxa"/>
          </w:tcPr>
          <w:p w:rsidR="007841A6" w:rsidRDefault="007841A6" w:rsidP="0034073A">
            <w:pPr>
              <w:rPr>
                <w:rFonts w:cs="Arial"/>
              </w:rPr>
            </w:pPr>
          </w:p>
        </w:tc>
      </w:tr>
    </w:tbl>
    <w:p w:rsidR="00CB22AE" w:rsidRDefault="007841A6" w:rsidP="0034073A">
      <w:pPr>
        <w:rPr>
          <w:rFonts w:cs="Arial"/>
        </w:rPr>
      </w:pPr>
      <w:r>
        <w:rPr>
          <w:rFonts w:cs="Arial"/>
        </w:rPr>
        <w:t xml:space="preserve"> </w:t>
      </w:r>
    </w:p>
    <w:p w:rsidR="007841A6" w:rsidRDefault="007841A6" w:rsidP="0034073A">
      <w:pPr>
        <w:rPr>
          <w:rFonts w:cs="Arial"/>
          <w:b/>
        </w:rPr>
      </w:pPr>
      <w:r w:rsidRPr="007841A6">
        <w:rPr>
          <w:rFonts w:cs="Arial"/>
          <w:b/>
        </w:rPr>
        <w:t>Overige schade</w:t>
      </w:r>
    </w:p>
    <w:p w:rsidR="007841A6" w:rsidRDefault="007841A6" w:rsidP="0034073A">
      <w:pPr>
        <w:rPr>
          <w:rFonts w:cs="Arial"/>
        </w:rPr>
      </w:pPr>
      <w:r>
        <w:rPr>
          <w:rFonts w:cs="Arial"/>
        </w:rPr>
        <w:t xml:space="preserve">U dient hier al uw schadeposten te vermelden die u niet bij de bovenstaande schadeposten hebt kunnen invullen. U kunt daarbij denken aan verloren gegane </w:t>
      </w:r>
      <w:r w:rsidR="007F2723">
        <w:rPr>
          <w:rFonts w:cs="Arial"/>
        </w:rPr>
        <w:t>goederen zoals kleding etc. Maar ook extra studiekosten, hogere energie- en telefoonrekeningnota en reparatiekosten aan uw vervoermiddel. Kortom, alle kosten die u maakt door het ongeval die u zonder ongeval niet had gemaakt (facturen bijvoegen).</w:t>
      </w:r>
    </w:p>
    <w:tbl>
      <w:tblPr>
        <w:tblStyle w:val="Tabelraster"/>
        <w:tblW w:w="0" w:type="auto"/>
        <w:tblLook w:val="04A0"/>
      </w:tblPr>
      <w:tblGrid>
        <w:gridCol w:w="4606"/>
        <w:gridCol w:w="4606"/>
      </w:tblGrid>
      <w:tr w:rsidR="001D07D4" w:rsidTr="001D07D4">
        <w:tc>
          <w:tcPr>
            <w:tcW w:w="4606" w:type="dxa"/>
          </w:tcPr>
          <w:p w:rsidR="001D07D4" w:rsidRDefault="001D07D4" w:rsidP="0034073A">
            <w:pPr>
              <w:rPr>
                <w:rFonts w:cs="Arial"/>
              </w:rPr>
            </w:pPr>
            <w:r>
              <w:rPr>
                <w:rFonts w:cs="Arial"/>
              </w:rPr>
              <w:t>Schadesoort</w:t>
            </w:r>
          </w:p>
        </w:tc>
        <w:tc>
          <w:tcPr>
            <w:tcW w:w="4606" w:type="dxa"/>
          </w:tcPr>
          <w:p w:rsidR="001D07D4" w:rsidRDefault="001D07D4" w:rsidP="0034073A">
            <w:pPr>
              <w:rPr>
                <w:rFonts w:cs="Arial"/>
              </w:rPr>
            </w:pPr>
            <w:r>
              <w:rPr>
                <w:rFonts w:cs="Arial"/>
              </w:rPr>
              <w:t>Bedrag</w:t>
            </w: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r w:rsidR="001D07D4" w:rsidTr="001D07D4">
        <w:tc>
          <w:tcPr>
            <w:tcW w:w="4606" w:type="dxa"/>
          </w:tcPr>
          <w:p w:rsidR="001D07D4" w:rsidRDefault="001D07D4" w:rsidP="0034073A">
            <w:pPr>
              <w:rPr>
                <w:rFonts w:cs="Arial"/>
              </w:rPr>
            </w:pPr>
          </w:p>
        </w:tc>
        <w:tc>
          <w:tcPr>
            <w:tcW w:w="4606" w:type="dxa"/>
          </w:tcPr>
          <w:p w:rsidR="001D07D4" w:rsidRDefault="001D07D4" w:rsidP="0034073A">
            <w:pPr>
              <w:rPr>
                <w:rFonts w:cs="Arial"/>
              </w:rPr>
            </w:pPr>
          </w:p>
        </w:tc>
      </w:tr>
    </w:tbl>
    <w:p w:rsidR="001D07D4" w:rsidRDefault="001D07D4" w:rsidP="0034073A">
      <w:pPr>
        <w:rPr>
          <w:rFonts w:cs="Arial"/>
        </w:rPr>
      </w:pPr>
    </w:p>
    <w:p w:rsidR="007F2723" w:rsidRPr="007F2723" w:rsidRDefault="007F2723" w:rsidP="0034073A">
      <w:pPr>
        <w:rPr>
          <w:rFonts w:cs="Arial"/>
          <w:b/>
        </w:rPr>
      </w:pPr>
      <w:r w:rsidRPr="007F2723">
        <w:rPr>
          <w:rFonts w:cs="Arial"/>
          <w:b/>
        </w:rPr>
        <w:t>Smartengeld</w:t>
      </w:r>
    </w:p>
    <w:p w:rsidR="007F2723" w:rsidRDefault="007F2723" w:rsidP="0034073A">
      <w:pPr>
        <w:rPr>
          <w:rFonts w:cs="Arial"/>
        </w:rPr>
      </w:pPr>
      <w:r w:rsidRPr="007F2723">
        <w:rPr>
          <w:rFonts w:cs="Arial"/>
        </w:rPr>
        <w:t xml:space="preserve">Het smartengeld betreft </w:t>
      </w:r>
      <w:r>
        <w:rPr>
          <w:rFonts w:cs="Arial"/>
        </w:rPr>
        <w:t xml:space="preserve">een vergoeding voor het leed, het verdriet en de pijn die u lijdt. Geef in het onderstaande dan ook in uw eigen woorden aan op welke wijze </w:t>
      </w:r>
      <w:r w:rsidR="001D07D4">
        <w:rPr>
          <w:rFonts w:cs="Arial"/>
        </w:rPr>
        <w:t>het ongeval uw leven (heeft) beïnvloed.</w:t>
      </w:r>
    </w:p>
    <w:p w:rsidR="008906B7" w:rsidRDefault="008906B7" w:rsidP="0034073A">
      <w:pPr>
        <w:rPr>
          <w:rFonts w:cs="Arial"/>
        </w:rPr>
      </w:pPr>
      <w:r>
        <w:rPr>
          <w:rFonts w:cs="Arial"/>
        </w:rPr>
        <w:t>…………………………………………………………………………………………………………………………………………………………….</w:t>
      </w:r>
    </w:p>
    <w:p w:rsidR="008906B7" w:rsidRDefault="008906B7" w:rsidP="008906B7">
      <w:pPr>
        <w:rPr>
          <w:rFonts w:cs="Arial"/>
        </w:rPr>
      </w:pPr>
      <w:r>
        <w:rPr>
          <w:rFonts w:cs="Arial"/>
        </w:rPr>
        <w:t>…………………………………………………………………………………………………………………………………………………………….…………………………………….…………………………………………………………………………………………………………………………………………………………….………………………………………………………………………………………………………………………………………….……………………………………………………………………………………………………………………………………………………………....………………………………………………………………………………………………………………………………………………….………….…….…………………………………….…………………………………………………………………………………………………….…………..…………………………………………….……………………………………………………………………………………………………………………………………….……………………………………………………………………………………………………………………………………………………………………………………………………………………………………………………………………….…………………………………………………………………………………………………………………………………………………………….…………………………………………………………………………………………………………………………………………………………….…………………………………………………………………………………………………………………………………………………………….……………………………………………………………………………………………………………………………………………………………….……………………………………………………………………………………………………………………………………….………………………………………………………………………………………………………………………………………………………………………………….…………………………………….…………………………………………………………………………………………………………………………………………………………….………………………………………………………………………………………………………………………………………….……………………………………………………………………………………………………………………………………………………………....………………………………………………………………………………………………………………………………………………….………….…….…………………………………….…………………………………………………………………………………………………….…………..…………………………………………….……………………………………………………………………………………………………………………………………….……………………………………………………………………………………………………………………………………………………………………………………………………………………………………………………………………….…………………………………………………………………………………………………………………………………………………………….…………………………………………………………………………………………………………………………………………………………….…………………………………………………………………………………………………………………………………………………………….……………………………………………………………………………………………………………………………………………………………….……………………………………………………………………………………………………………………………………….……………………</w:t>
      </w:r>
    </w:p>
    <w:p w:rsidR="008906B7" w:rsidRDefault="008906B7" w:rsidP="008906B7">
      <w:pPr>
        <w:rPr>
          <w:rFonts w:cs="Arial"/>
        </w:rPr>
      </w:pPr>
    </w:p>
    <w:p w:rsidR="008906B7" w:rsidRDefault="008906B7" w:rsidP="0034073A">
      <w:pPr>
        <w:rPr>
          <w:rFonts w:cs="Arial"/>
        </w:rPr>
      </w:pPr>
    </w:p>
    <w:p w:rsidR="008906B7" w:rsidRDefault="008906B7" w:rsidP="0034073A">
      <w:pPr>
        <w:rPr>
          <w:rFonts w:cs="Arial"/>
        </w:rPr>
      </w:pPr>
    </w:p>
    <w:p w:rsidR="008906B7" w:rsidRPr="007F2723" w:rsidRDefault="008906B7" w:rsidP="0034073A">
      <w:pPr>
        <w:rPr>
          <w:rFonts w:cs="Arial"/>
        </w:rPr>
      </w:pPr>
    </w:p>
    <w:p w:rsidR="007841A6" w:rsidRPr="00CB22AE" w:rsidRDefault="007841A6" w:rsidP="0034073A"/>
    <w:sectPr w:rsidR="007841A6" w:rsidRPr="00CB22AE" w:rsidSect="00316B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32E52"/>
    <w:rsid w:val="00124243"/>
    <w:rsid w:val="001D07D4"/>
    <w:rsid w:val="00316B5F"/>
    <w:rsid w:val="0034073A"/>
    <w:rsid w:val="003E1122"/>
    <w:rsid w:val="00534345"/>
    <w:rsid w:val="005C4316"/>
    <w:rsid w:val="006333EF"/>
    <w:rsid w:val="00644804"/>
    <w:rsid w:val="00745DBD"/>
    <w:rsid w:val="007841A6"/>
    <w:rsid w:val="007F2723"/>
    <w:rsid w:val="007F2F99"/>
    <w:rsid w:val="008906B7"/>
    <w:rsid w:val="009C17B4"/>
    <w:rsid w:val="009C208B"/>
    <w:rsid w:val="00A32E52"/>
    <w:rsid w:val="00A402E1"/>
    <w:rsid w:val="00A42B5A"/>
    <w:rsid w:val="00B1572D"/>
    <w:rsid w:val="00B62C4E"/>
    <w:rsid w:val="00C60271"/>
    <w:rsid w:val="00CB22AE"/>
    <w:rsid w:val="00DF5E4E"/>
    <w:rsid w:val="00E5179E"/>
    <w:rsid w:val="00EA3CEA"/>
    <w:rsid w:val="00EE5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6B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32E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2458-E33A-4326-A9FE-28558723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cp:lastModifiedBy>
  <cp:revision>2</cp:revision>
  <dcterms:created xsi:type="dcterms:W3CDTF">2010-09-10T13:52:00Z</dcterms:created>
  <dcterms:modified xsi:type="dcterms:W3CDTF">2010-09-10T13:52:00Z</dcterms:modified>
</cp:coreProperties>
</file>